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AB6C8E">
        <w:rPr>
          <w:rFonts w:ascii="Times New Roman" w:hAnsi="Times New Roman"/>
          <w:b/>
          <w:sz w:val="24"/>
        </w:rPr>
        <w:t>«Демонтаж буровой установки БУ2500ДГУ</w:t>
      </w:r>
      <w:r w:rsidR="005F17D6">
        <w:rPr>
          <w:rFonts w:ascii="Times New Roman" w:hAnsi="Times New Roman"/>
          <w:b/>
          <w:sz w:val="24"/>
        </w:rPr>
        <w:t xml:space="preserve">  на </w:t>
      </w:r>
      <w:r w:rsidR="00934C4E" w:rsidRPr="00DA1FBD">
        <w:rPr>
          <w:rFonts w:ascii="Times New Roman" w:hAnsi="Times New Roman"/>
          <w:b/>
          <w:sz w:val="24"/>
        </w:rPr>
        <w:t xml:space="preserve"> буровой </w:t>
      </w:r>
      <w:r w:rsidR="00934C4E" w:rsidRPr="00053EF3">
        <w:rPr>
          <w:rFonts w:ascii="Times New Roman" w:hAnsi="Times New Roman"/>
          <w:b/>
          <w:sz w:val="24"/>
        </w:rPr>
        <w:t>площадке</w:t>
      </w:r>
      <w:r w:rsidR="00D25291" w:rsidRPr="00053EF3">
        <w:rPr>
          <w:rFonts w:ascii="Times New Roman" w:hAnsi="Times New Roman"/>
          <w:b/>
          <w:sz w:val="24"/>
        </w:rPr>
        <w:t xml:space="preserve"> </w:t>
      </w:r>
      <w:r w:rsidR="00053EF3" w:rsidRPr="00053EF3">
        <w:rPr>
          <w:rFonts w:ascii="Times New Roman" w:hAnsi="Times New Roman"/>
          <w:b/>
          <w:sz w:val="24"/>
        </w:rPr>
        <w:t>№272 Куюмбинского</w:t>
      </w:r>
      <w:r w:rsidR="005F17D6" w:rsidRPr="00053EF3">
        <w:rPr>
          <w:rFonts w:ascii="Times New Roman" w:hAnsi="Times New Roman"/>
          <w:b/>
          <w:sz w:val="24"/>
        </w:rPr>
        <w:t xml:space="preserve"> лицензионного участка</w:t>
      </w:r>
      <w:r w:rsidR="00AB6C8E">
        <w:rPr>
          <w:rFonts w:ascii="Times New Roman" w:hAnsi="Times New Roman"/>
          <w:b/>
          <w:sz w:val="24"/>
        </w:rPr>
        <w:t xml:space="preserve"> </w:t>
      </w:r>
      <w:r w:rsidR="00053EF3" w:rsidRPr="00053EF3">
        <w:rPr>
          <w:rFonts w:ascii="Times New Roman" w:hAnsi="Times New Roman"/>
          <w:b/>
          <w:sz w:val="24"/>
        </w:rPr>
        <w:t xml:space="preserve"> лицензионного участка</w:t>
      </w:r>
      <w:r w:rsidR="005F17D6" w:rsidRPr="00053EF3">
        <w:rPr>
          <w:rFonts w:ascii="Times New Roman" w:hAnsi="Times New Roman"/>
          <w:b/>
          <w:sz w:val="24"/>
        </w:rPr>
        <w:t xml:space="preserve"> в 2017</w:t>
      </w:r>
      <w:r w:rsidR="005A3286" w:rsidRPr="00053EF3">
        <w:rPr>
          <w:rFonts w:ascii="Times New Roman" w:hAnsi="Times New Roman"/>
          <w:b/>
          <w:sz w:val="24"/>
        </w:rPr>
        <w:t xml:space="preserve"> г.</w:t>
      </w:r>
      <w:r w:rsidR="00AB6C8E">
        <w:rPr>
          <w:rFonts w:ascii="Times New Roman" w:hAnsi="Times New Roman"/>
          <w:b/>
          <w:sz w:val="24"/>
        </w:rPr>
        <w:t xml:space="preserve"> </w:t>
      </w:r>
      <w:r w:rsidR="00934C4E" w:rsidRPr="00053EF3">
        <w:rPr>
          <w:rFonts w:ascii="Times New Roman" w:hAnsi="Times New Roman"/>
          <w:b/>
          <w:sz w:val="24"/>
        </w:rPr>
        <w:t xml:space="preserve">» </w:t>
      </w:r>
      <w:r w:rsidR="00F70947" w:rsidRPr="00053EF3">
        <w:rPr>
          <w:rFonts w:ascii="Times New Roman" w:hAnsi="Times New Roman"/>
          <w:sz w:val="24"/>
          <w:u w:val="single"/>
        </w:rPr>
        <w:t xml:space="preserve"> </w:t>
      </w:r>
      <w:r w:rsidRPr="00053EF3">
        <w:rPr>
          <w:rFonts w:ascii="Times New Roman" w:hAnsi="Times New Roman"/>
          <w:sz w:val="24"/>
        </w:rPr>
        <w:t>на следующих условиях</w:t>
      </w:r>
      <w:r w:rsidRPr="00DA1FBD">
        <w:rPr>
          <w:rFonts w:ascii="Times New Roman" w:hAnsi="Times New Roman"/>
          <w:sz w:val="24"/>
        </w:rPr>
        <w:t>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DA1FBD" w:rsidRDefault="00603850" w:rsidP="005F17D6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AB6C8E">
              <w:rPr>
                <w:rFonts w:ascii="Times New Roman" w:hAnsi="Times New Roman"/>
                <w:b/>
                <w:sz w:val="24"/>
              </w:rPr>
              <w:t>Демонтаж</w:t>
            </w:r>
            <w:r w:rsidR="00D37A3E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AB6C8E">
              <w:rPr>
                <w:rFonts w:ascii="Times New Roman" w:hAnsi="Times New Roman"/>
                <w:b/>
                <w:sz w:val="24"/>
              </w:rPr>
              <w:t>буровой установки БУ2500ДГУ</w:t>
            </w:r>
            <w:r w:rsidR="005F17D6">
              <w:rPr>
                <w:rFonts w:ascii="Times New Roman" w:hAnsi="Times New Roman"/>
                <w:b/>
                <w:sz w:val="24"/>
              </w:rPr>
              <w:t xml:space="preserve"> на</w:t>
            </w:r>
            <w:r w:rsidR="00AB6C8E">
              <w:rPr>
                <w:rFonts w:ascii="Times New Roman" w:hAnsi="Times New Roman"/>
                <w:b/>
                <w:sz w:val="24"/>
              </w:rPr>
              <w:t xml:space="preserve"> буровой площадке</w:t>
            </w:r>
            <w:r w:rsidR="00053EF3">
              <w:rPr>
                <w:rFonts w:ascii="Times New Roman" w:hAnsi="Times New Roman"/>
                <w:b/>
                <w:sz w:val="24"/>
              </w:rPr>
              <w:t xml:space="preserve">  №272 Куюмбинского 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лиценз</w:t>
            </w:r>
            <w:r w:rsidR="005F17D6">
              <w:rPr>
                <w:rFonts w:ascii="Times New Roman" w:hAnsi="Times New Roman"/>
                <w:b/>
                <w:sz w:val="24"/>
              </w:rPr>
              <w:t>ионного участка</w:t>
            </w:r>
            <w:r w:rsidR="00AB6C8E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053EF3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5F17D6">
              <w:rPr>
                <w:rFonts w:ascii="Times New Roman" w:hAnsi="Times New Roman"/>
                <w:b/>
                <w:sz w:val="24"/>
              </w:rPr>
              <w:t xml:space="preserve"> в 2017 г.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DA1FBD" w:rsidRDefault="00603850" w:rsidP="005F17D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76CF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C177CA">
              <w:rPr>
                <w:rFonts w:ascii="Times New Roman" w:hAnsi="Times New Roman"/>
                <w:sz w:val="24"/>
              </w:rPr>
              <w:t xml:space="preserve"> с 1</w:t>
            </w:r>
            <w:r w:rsidR="00676CF5">
              <w:rPr>
                <w:rFonts w:ascii="Times New Roman" w:hAnsi="Times New Roman"/>
                <w:sz w:val="24"/>
              </w:rPr>
              <w:t>9.06</w:t>
            </w:r>
            <w:r w:rsidR="00C177CA">
              <w:rPr>
                <w:rFonts w:ascii="Times New Roman" w:hAnsi="Times New Roman"/>
                <w:sz w:val="24"/>
              </w:rPr>
              <w:t>.2017г. по 0</w:t>
            </w:r>
            <w:r w:rsidR="00676CF5">
              <w:rPr>
                <w:rFonts w:ascii="Times New Roman" w:hAnsi="Times New Roman"/>
                <w:sz w:val="24"/>
              </w:rPr>
              <w:t>6.07</w:t>
            </w:r>
            <w:r w:rsidR="00C177CA">
              <w:rPr>
                <w:rFonts w:ascii="Times New Roman" w:hAnsi="Times New Roman"/>
                <w:sz w:val="24"/>
              </w:rPr>
              <w:t>.2017 г</w:t>
            </w:r>
          </w:p>
        </w:tc>
        <w:tc>
          <w:tcPr>
            <w:tcW w:w="3402" w:type="dxa"/>
          </w:tcPr>
          <w:p w:rsidR="00322003" w:rsidRPr="00DA1FBD" w:rsidRDefault="002B5B4B" w:rsidP="00C177C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оплаты: 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 Договоре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322003" w:rsidRPr="00A234B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lastRenderedPageBreak/>
        <w:t xml:space="preserve">Настоящее предложение может быть </w:t>
      </w:r>
      <w:r w:rsidRPr="00A234BD">
        <w:rPr>
          <w:rFonts w:ascii="Times New Roman" w:hAnsi="Times New Roman"/>
          <w:sz w:val="24"/>
        </w:rPr>
        <w:t xml:space="preserve">акцептовано </w:t>
      </w:r>
      <w:r w:rsidRPr="00A234BD">
        <w:rPr>
          <w:rFonts w:ascii="Times New Roman" w:hAnsi="Times New Roman"/>
          <w:b/>
          <w:sz w:val="24"/>
        </w:rPr>
        <w:t>до «</w:t>
      </w:r>
      <w:r w:rsidR="005A3286">
        <w:rPr>
          <w:rFonts w:ascii="Times New Roman" w:hAnsi="Times New Roman"/>
          <w:b/>
          <w:sz w:val="24"/>
        </w:rPr>
        <w:t>30</w:t>
      </w:r>
      <w:r w:rsidRPr="00A234BD">
        <w:rPr>
          <w:rFonts w:ascii="Times New Roman" w:hAnsi="Times New Roman"/>
          <w:b/>
          <w:sz w:val="24"/>
        </w:rPr>
        <w:t>»</w:t>
      </w:r>
      <w:r w:rsidR="00603850" w:rsidRPr="00A234BD">
        <w:rPr>
          <w:rFonts w:ascii="Times New Roman" w:hAnsi="Times New Roman"/>
          <w:b/>
          <w:sz w:val="24"/>
        </w:rPr>
        <w:t xml:space="preserve"> </w:t>
      </w:r>
      <w:r w:rsidR="00D70C2E">
        <w:rPr>
          <w:rFonts w:ascii="Times New Roman" w:hAnsi="Times New Roman"/>
          <w:b/>
          <w:sz w:val="24"/>
        </w:rPr>
        <w:t>июн</w:t>
      </w:r>
      <w:r w:rsidR="00753930">
        <w:rPr>
          <w:rFonts w:ascii="Times New Roman" w:hAnsi="Times New Roman"/>
          <w:b/>
          <w:sz w:val="24"/>
        </w:rPr>
        <w:t xml:space="preserve">я </w:t>
      </w:r>
      <w:r w:rsidR="00A234BD" w:rsidRPr="00A234BD">
        <w:rPr>
          <w:rFonts w:ascii="Times New Roman" w:hAnsi="Times New Roman"/>
          <w:b/>
          <w:sz w:val="24"/>
        </w:rPr>
        <w:t xml:space="preserve"> 2017</w:t>
      </w:r>
      <w:r w:rsidRPr="00A234BD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505" w:rsidRDefault="00144505" w:rsidP="004F6EB3">
      <w:pPr>
        <w:pStyle w:val="a6"/>
      </w:pPr>
      <w:r>
        <w:separator/>
      </w:r>
    </w:p>
  </w:endnote>
  <w:endnote w:type="continuationSeparator" w:id="1">
    <w:p w:rsidR="00144505" w:rsidRDefault="00144505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505" w:rsidRDefault="00144505" w:rsidP="004F6EB3">
      <w:pPr>
        <w:pStyle w:val="a6"/>
      </w:pPr>
      <w:r>
        <w:separator/>
      </w:r>
    </w:p>
  </w:footnote>
  <w:footnote w:type="continuationSeparator" w:id="1">
    <w:p w:rsidR="00144505" w:rsidRDefault="00144505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FA64FF" w:rsidRPr="00F2256F" w:rsidRDefault="00FA64FF" w:rsidP="00FA64FF">
    <w:pPr>
      <w:jc w:val="right"/>
      <w:rPr>
        <w:rFonts w:ascii="Times New Roman" w:hAnsi="Times New Roman"/>
        <w:b/>
        <w:sz w:val="24"/>
      </w:rPr>
    </w:pPr>
    <w:r>
      <w:t xml:space="preserve">                                                                                                                         </w:t>
    </w:r>
    <w:r w:rsidR="00D25291">
      <w:t xml:space="preserve"> 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53EF3"/>
    <w:rsid w:val="0009741D"/>
    <w:rsid w:val="00144505"/>
    <w:rsid w:val="00153B6B"/>
    <w:rsid w:val="0018042E"/>
    <w:rsid w:val="00185B92"/>
    <w:rsid w:val="001B595E"/>
    <w:rsid w:val="001D4D71"/>
    <w:rsid w:val="001E6E30"/>
    <w:rsid w:val="0023771C"/>
    <w:rsid w:val="002879E1"/>
    <w:rsid w:val="002B5B4B"/>
    <w:rsid w:val="00312ED5"/>
    <w:rsid w:val="00322003"/>
    <w:rsid w:val="0035196D"/>
    <w:rsid w:val="003625EB"/>
    <w:rsid w:val="00387013"/>
    <w:rsid w:val="003D58BE"/>
    <w:rsid w:val="003E73B3"/>
    <w:rsid w:val="00424A8B"/>
    <w:rsid w:val="00431F4B"/>
    <w:rsid w:val="004937CA"/>
    <w:rsid w:val="004F1EEE"/>
    <w:rsid w:val="004F642E"/>
    <w:rsid w:val="004F6EB3"/>
    <w:rsid w:val="00512C5C"/>
    <w:rsid w:val="005417DD"/>
    <w:rsid w:val="005A3286"/>
    <w:rsid w:val="005B1B19"/>
    <w:rsid w:val="005C53A1"/>
    <w:rsid w:val="005E088F"/>
    <w:rsid w:val="005F17D6"/>
    <w:rsid w:val="00602CAF"/>
    <w:rsid w:val="00603850"/>
    <w:rsid w:val="006368BF"/>
    <w:rsid w:val="0067087F"/>
    <w:rsid w:val="00676CF5"/>
    <w:rsid w:val="00691DF1"/>
    <w:rsid w:val="006D2FCE"/>
    <w:rsid w:val="0071095B"/>
    <w:rsid w:val="00710B8D"/>
    <w:rsid w:val="00753930"/>
    <w:rsid w:val="00773E7F"/>
    <w:rsid w:val="00787FF2"/>
    <w:rsid w:val="007B011C"/>
    <w:rsid w:val="007C3553"/>
    <w:rsid w:val="00823FB4"/>
    <w:rsid w:val="00870A76"/>
    <w:rsid w:val="0089593F"/>
    <w:rsid w:val="008A062E"/>
    <w:rsid w:val="008D4608"/>
    <w:rsid w:val="008E3011"/>
    <w:rsid w:val="00900D9D"/>
    <w:rsid w:val="00917EB9"/>
    <w:rsid w:val="00926CE4"/>
    <w:rsid w:val="00934C4E"/>
    <w:rsid w:val="009B2B4E"/>
    <w:rsid w:val="009C4821"/>
    <w:rsid w:val="00A17CC3"/>
    <w:rsid w:val="00A234BD"/>
    <w:rsid w:val="00A26D29"/>
    <w:rsid w:val="00A379CA"/>
    <w:rsid w:val="00A710BF"/>
    <w:rsid w:val="00AB6C8E"/>
    <w:rsid w:val="00AF75B2"/>
    <w:rsid w:val="00B05B6C"/>
    <w:rsid w:val="00B55BBC"/>
    <w:rsid w:val="00BB3435"/>
    <w:rsid w:val="00BC665F"/>
    <w:rsid w:val="00BE626C"/>
    <w:rsid w:val="00C00CD8"/>
    <w:rsid w:val="00C02233"/>
    <w:rsid w:val="00C177CA"/>
    <w:rsid w:val="00C56435"/>
    <w:rsid w:val="00C72AE7"/>
    <w:rsid w:val="00C801AF"/>
    <w:rsid w:val="00C92AB0"/>
    <w:rsid w:val="00C94BA3"/>
    <w:rsid w:val="00C97599"/>
    <w:rsid w:val="00CD34F7"/>
    <w:rsid w:val="00CF34E0"/>
    <w:rsid w:val="00D1052F"/>
    <w:rsid w:val="00D1082B"/>
    <w:rsid w:val="00D208D9"/>
    <w:rsid w:val="00D25291"/>
    <w:rsid w:val="00D37A3E"/>
    <w:rsid w:val="00D70C2E"/>
    <w:rsid w:val="00DA1FBD"/>
    <w:rsid w:val="00E32F0F"/>
    <w:rsid w:val="00E433B9"/>
    <w:rsid w:val="00EE01D2"/>
    <w:rsid w:val="00F2256F"/>
    <w:rsid w:val="00F3753B"/>
    <w:rsid w:val="00F70947"/>
    <w:rsid w:val="00F745C1"/>
    <w:rsid w:val="00FA062A"/>
    <w:rsid w:val="00FA64FF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2016-12-26T13:10:00Z</dcterms:created>
  <dcterms:modified xsi:type="dcterms:W3CDTF">2017-05-16T09:07:00Z</dcterms:modified>
</cp:coreProperties>
</file>